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Заключение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результатах общественных обсуждений проекта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применяемого при проведении контрольного мероприятия в ходе осуществления муниципального контроля за соблюдением правил благоустройства территории Поповского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</w:rPr>
        <w:t>с. Поповка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от 25.02.2022г.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8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highlight w:val="white"/>
        </w:rPr>
        <w:t>С 07 февраля 2022 года до 25 ф</w:t>
      </w:r>
      <w:r>
        <w:rPr>
          <w:rFonts w:cs="Times New Roman" w:ascii="Times New Roman" w:hAnsi="Times New Roman"/>
          <w:sz w:val="28"/>
          <w:szCs w:val="28"/>
        </w:rPr>
        <w:t>евраля 2022 года 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администрацией Поповского сельского поселения проводились общественные обсуждения проекта формы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за соблюдением правил благоустройства территории Поповского сельского поселения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 формы проверочного листа, подлежащий рассмотрению на общественных обсуждениях, опубликован на официальном сайте администрации Поповского сельского поселения </w:t>
      </w:r>
      <w:bookmarkStart w:id="1" w:name="__DdeLink__41_1160728273"/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lang w:val="ru-RU"/>
        </w:rPr>
        <w:t>Сайт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http://popovka.rossoshmr.ru</w:t>
      </w:r>
      <w:r>
        <w:rPr>
          <w:rFonts w:cs="Times New Roman" w:ascii="Times New Roman" w:hAnsi="Times New Roman"/>
          <w:sz w:val="28"/>
          <w:szCs w:val="28"/>
        </w:rPr>
        <w:t>).</w:t>
      </w:r>
      <w:bookmarkEnd w:id="1"/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Предложений и замечаний в период общественных обсуждений не поступало, в связи с чем принято решение считать общественные обсуждения проведенными и состоявшимися.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основание изложенного: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  <w:tab/>
        <w:t>Утвердить проект формы проверочного листа (списка контрольных вопросов),применяемого при проведении контрольного мероприятия в ходе осуществления муниципального контроля за соблюдением правил благоустройства территории Поповского сельского поселения.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  <w:tab/>
        <w:t>Настоящее заключение  о результатах общественного обсуждения разместить на сайте администрации Поповского сельского поселения (</w:t>
      </w:r>
      <w:r>
        <w:rPr>
          <w:rFonts w:cs="Times New Roman" w:ascii="Times New Roman" w:hAnsi="Times New Roman"/>
          <w:sz w:val="28"/>
          <w:szCs w:val="28"/>
          <w:lang w:val="ru-RU"/>
        </w:rPr>
        <w:t>Сайт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http://popovka.rossoshmr.ru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Глава Поповского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С.В. Соломатин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dc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237f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04d6c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876e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04d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LibreOffice/6.2.4.2$Windows_X86_64 LibreOffice_project/2412653d852ce75f65fbfa83fb7e7b669a126d64</Application>
  <Pages>1</Pages>
  <Words>222</Words>
  <Characters>1814</Characters>
  <CharactersWithSpaces>2190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2022-03-04T06:35:00Z</dcterms:created>
  <dc:creator>Кулдошина Виктория Валерьевна</dc:creator>
  <dc:description/>
  <dc:language>ru-RU</dc:language>
  <cp:lastModifiedBy/>
  <cp:lastPrinted>2022-03-02T11:09:00Z</cp:lastPrinted>
  <dcterms:modified xsi:type="dcterms:W3CDTF">2022-03-04T13:16:08Z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